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C2" w:rsidRDefault="000A2753" w:rsidP="009224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 w:rsidR="00477A8E" w:rsidRPr="00477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18.15pt;height:51.9pt" fillcolor="#3cf" strokecolor="#009" strokeweight="1pt">
            <v:shadow on="t" color="#009" offset="7pt,-7pt"/>
            <v:textpath style="font-family:&quot;Impact&quot;;v-text-spacing:52429f;v-text-kern:t" trim="t" fitpath="t" xscale="f" string="Предметная неделя"/>
          </v:shape>
        </w:pict>
      </w:r>
    </w:p>
    <w:p w:rsidR="000628C2" w:rsidRDefault="00477A8E" w:rsidP="009224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7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3.2pt;height:45.2pt" fillcolor="#06c" strokecolor="#9cf" strokeweight="1.5pt">
            <v:shadow on="t" color="#900"/>
            <v:textpath style="font-family:&quot;Impact&quot;;v-text-kern:t" trim="t" fitpath="t" string="по русскому языку и литературе"/>
          </v:shape>
        </w:pict>
      </w:r>
      <w:r w:rsidR="000628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</w:p>
    <w:p w:rsidR="005D4536" w:rsidRDefault="005D4536" w:rsidP="000628C2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  <w:lang w:eastAsia="ru-RU"/>
        </w:rPr>
        <w:t xml:space="preserve">                   Дата проведения: с 11 по 16 ноября</w:t>
      </w:r>
    </w:p>
    <w:p w:rsidR="009224B5" w:rsidRPr="00E32A80" w:rsidRDefault="009224B5" w:rsidP="000628C2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40"/>
          <w:szCs w:val="40"/>
          <w:lang w:eastAsia="ru-RU"/>
        </w:rPr>
      </w:pPr>
      <w:r w:rsidRPr="00E32A80">
        <w:rPr>
          <w:rFonts w:ascii="Times New Roman" w:eastAsia="Times New Roman" w:hAnsi="Times New Roman" w:cs="Times New Roman"/>
          <w:color w:val="00B0F0"/>
          <w:sz w:val="40"/>
          <w:szCs w:val="40"/>
          <w:lang w:eastAsia="ru-RU"/>
        </w:rPr>
        <w:t>Цели:</w:t>
      </w:r>
    </w:p>
    <w:p w:rsidR="009224B5" w:rsidRPr="00E32A80" w:rsidRDefault="009224B5" w:rsidP="000628C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E32A8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– развитие интереса к изучаемому предмету;</w:t>
      </w:r>
    </w:p>
    <w:p w:rsidR="009224B5" w:rsidRPr="00E32A80" w:rsidRDefault="009224B5" w:rsidP="000628C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E32A8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– развитие интеллектуального и творческого потенциала учащихся;</w:t>
      </w:r>
    </w:p>
    <w:p w:rsidR="009224B5" w:rsidRPr="00E32A80" w:rsidRDefault="009224B5" w:rsidP="000628C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E32A80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– развитие коммуникативных навыков между учениками разных возрастов.</w:t>
      </w:r>
    </w:p>
    <w:p w:rsidR="00E32A80" w:rsidRPr="00E32A80" w:rsidRDefault="00E32A80" w:rsidP="000628C2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32"/>
          <w:szCs w:val="32"/>
          <w:lang w:eastAsia="ru-RU"/>
        </w:rPr>
      </w:pPr>
      <w:r w:rsidRPr="00E32A80">
        <w:rPr>
          <w:rFonts w:ascii="Times New Roman" w:eastAsia="Times New Roman" w:hAnsi="Times New Roman" w:cs="Times New Roman"/>
          <w:color w:val="00B0F0"/>
          <w:sz w:val="32"/>
          <w:szCs w:val="32"/>
          <w:lang w:eastAsia="ru-RU"/>
        </w:rPr>
        <w:t>Задачи:</w:t>
      </w:r>
    </w:p>
    <w:tbl>
      <w:tblPr>
        <w:tblW w:w="10774" w:type="dxa"/>
        <w:tblCellSpacing w:w="0" w:type="dxa"/>
        <w:tblInd w:w="-426" w:type="dxa"/>
        <w:tblCellMar>
          <w:left w:w="0" w:type="dxa"/>
          <w:right w:w="0" w:type="dxa"/>
        </w:tblCellMar>
        <w:tblLook w:val="04A0"/>
      </w:tblPr>
      <w:tblGrid>
        <w:gridCol w:w="120"/>
        <w:gridCol w:w="10654"/>
      </w:tblGrid>
      <w:tr w:rsidR="000628C2" w:rsidRPr="009B35F5" w:rsidTr="00132A8C">
        <w:trPr>
          <w:tblCellSpacing w:w="0" w:type="dxa"/>
        </w:trPr>
        <w:tc>
          <w:tcPr>
            <w:tcW w:w="120" w:type="dxa"/>
            <w:vAlign w:val="center"/>
            <w:hideMark/>
          </w:tcPr>
          <w:p w:rsidR="000628C2" w:rsidRPr="009B35F5" w:rsidRDefault="000628C2" w:rsidP="002D2A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4" w:type="dxa"/>
            <w:vAlign w:val="center"/>
            <w:hideMark/>
          </w:tcPr>
          <w:p w:rsidR="00E32A80" w:rsidRPr="00AB3418" w:rsidRDefault="00E32A80" w:rsidP="00E32A80">
            <w:pPr>
              <w:pStyle w:val="a4"/>
              <w:spacing w:before="0" w:beforeAutospacing="0" w:after="0" w:afterAutospacing="0"/>
              <w:rPr>
                <w:color w:val="0070C0"/>
                <w:sz w:val="32"/>
                <w:szCs w:val="32"/>
              </w:rPr>
            </w:pPr>
            <w:r w:rsidRPr="00E32A80">
              <w:rPr>
                <w:rFonts w:ascii="Arial" w:hAnsi="Arial" w:cs="Arial"/>
                <w:color w:val="0070C0"/>
                <w:sz w:val="28"/>
                <w:szCs w:val="28"/>
              </w:rPr>
              <w:t>1.</w:t>
            </w:r>
            <w:r w:rsidRPr="00AB3418">
              <w:rPr>
                <w:color w:val="0070C0"/>
                <w:sz w:val="32"/>
                <w:szCs w:val="32"/>
              </w:rPr>
              <w:t>Создание условий</w:t>
            </w:r>
            <w:r w:rsidR="00AB3418">
              <w:rPr>
                <w:color w:val="0070C0"/>
                <w:sz w:val="32"/>
                <w:szCs w:val="32"/>
              </w:rPr>
              <w:t>,</w:t>
            </w:r>
            <w:r w:rsidRPr="00AB3418">
              <w:rPr>
                <w:color w:val="0070C0"/>
                <w:sz w:val="32"/>
                <w:szCs w:val="32"/>
              </w:rPr>
              <w:t xml:space="preserve">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      </w:r>
          </w:p>
          <w:p w:rsidR="00E32A80" w:rsidRPr="00AB3418" w:rsidRDefault="00E32A80" w:rsidP="00E32A80">
            <w:pPr>
              <w:pStyle w:val="a4"/>
              <w:spacing w:before="0" w:beforeAutospacing="0" w:after="0" w:afterAutospacing="0"/>
              <w:rPr>
                <w:color w:val="0070C0"/>
                <w:sz w:val="32"/>
                <w:szCs w:val="32"/>
              </w:rPr>
            </w:pPr>
            <w:r w:rsidRPr="00AB3418">
              <w:rPr>
                <w:color w:val="0070C0"/>
                <w:sz w:val="32"/>
                <w:szCs w:val="32"/>
              </w:rPr>
              <w:t xml:space="preserve">2. Повышение интереса учащихся к учебной деятельности, к познанию действительности и самого себя, а также выработке самодисциплины и самоорганизации. </w:t>
            </w:r>
            <w:r w:rsidRPr="00AB3418">
              <w:rPr>
                <w:color w:val="0070C0"/>
                <w:sz w:val="32"/>
                <w:szCs w:val="32"/>
              </w:rPr>
              <w:br/>
              <w:t>3. Оценка влияния предметной Недели на развитие интереса учеников к изучаемым предметам.</w:t>
            </w:r>
          </w:p>
          <w:p w:rsidR="00E32A80" w:rsidRPr="00AB3418" w:rsidRDefault="00E32A80" w:rsidP="00E32A80">
            <w:pPr>
              <w:pStyle w:val="a4"/>
              <w:spacing w:before="0" w:beforeAutospacing="0" w:after="0" w:afterAutospacing="0"/>
              <w:rPr>
                <w:color w:val="0070C0"/>
                <w:sz w:val="32"/>
                <w:szCs w:val="32"/>
              </w:rPr>
            </w:pPr>
            <w:r w:rsidRPr="00AB3418">
              <w:rPr>
                <w:color w:val="0070C0"/>
                <w:sz w:val="32"/>
                <w:szCs w:val="32"/>
              </w:rPr>
              <w:t>4. Помощь учителям и ученикам в раскрытии своего творческого потенциала.</w:t>
            </w:r>
          </w:p>
          <w:p w:rsidR="000628C2" w:rsidRPr="00AB3418" w:rsidRDefault="00E32A80" w:rsidP="00E32A80">
            <w:pPr>
              <w:pStyle w:val="a4"/>
              <w:spacing w:before="0" w:beforeAutospacing="0" w:after="0" w:afterAutospacing="0"/>
              <w:rPr>
                <w:color w:val="0070C0"/>
                <w:sz w:val="32"/>
                <w:szCs w:val="32"/>
              </w:rPr>
            </w:pPr>
            <w:r w:rsidRPr="00AB3418">
              <w:rPr>
                <w:color w:val="0070C0"/>
                <w:sz w:val="32"/>
                <w:szCs w:val="32"/>
              </w:rPr>
              <w:t>5. Создание праздничной творческой атмосферы.</w:t>
            </w:r>
          </w:p>
          <w:p w:rsidR="00E32A80" w:rsidRPr="00E32A80" w:rsidRDefault="00E32A80" w:rsidP="00E32A80">
            <w:pPr>
              <w:pStyle w:val="a4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</w:p>
          <w:tbl>
            <w:tblPr>
              <w:tblStyle w:val="a3"/>
              <w:tblW w:w="10087" w:type="dxa"/>
              <w:tblLook w:val="04A0"/>
            </w:tblPr>
            <w:tblGrid>
              <w:gridCol w:w="1751"/>
              <w:gridCol w:w="4787"/>
              <w:gridCol w:w="1140"/>
              <w:gridCol w:w="2409"/>
            </w:tblGrid>
            <w:tr w:rsidR="000628C2" w:rsidTr="00B45EAF">
              <w:tc>
                <w:tcPr>
                  <w:tcW w:w="1751" w:type="dxa"/>
                </w:tcPr>
                <w:p w:rsidR="000628C2" w:rsidRPr="000628C2" w:rsidRDefault="000628C2" w:rsidP="002D2A9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0628C2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Дата</w:t>
                  </w:r>
                </w:p>
              </w:tc>
              <w:tc>
                <w:tcPr>
                  <w:tcW w:w="4787" w:type="dxa"/>
                </w:tcPr>
                <w:p w:rsidR="000628C2" w:rsidRPr="000628C2" w:rsidRDefault="00AB3418" w:rsidP="002D2A9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  </w:t>
                  </w:r>
                  <w:r w:rsidR="000628C2" w:rsidRPr="000628C2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               Мероприятие</w:t>
                  </w:r>
                </w:p>
              </w:tc>
              <w:tc>
                <w:tcPr>
                  <w:tcW w:w="1140" w:type="dxa"/>
                </w:tcPr>
                <w:p w:rsidR="000628C2" w:rsidRPr="000628C2" w:rsidRDefault="000628C2" w:rsidP="002D2A9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0628C2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Классы</w:t>
                  </w:r>
                </w:p>
              </w:tc>
              <w:tc>
                <w:tcPr>
                  <w:tcW w:w="2409" w:type="dxa"/>
                </w:tcPr>
                <w:p w:rsidR="000628C2" w:rsidRPr="000628C2" w:rsidRDefault="000628C2" w:rsidP="002D2A9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0628C2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</w:tr>
            <w:tr w:rsidR="000628C2" w:rsidTr="00B45EAF">
              <w:tc>
                <w:tcPr>
                  <w:tcW w:w="1751" w:type="dxa"/>
                </w:tcPr>
                <w:p w:rsid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11 ноября</w:t>
                  </w:r>
                </w:p>
                <w:p w:rsidR="00AB3418" w:rsidRP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понедельник</w:t>
                  </w:r>
                </w:p>
              </w:tc>
              <w:tc>
                <w:tcPr>
                  <w:tcW w:w="4787" w:type="dxa"/>
                </w:tcPr>
                <w:p w:rsidR="00C007FA" w:rsidRPr="00E32A80" w:rsidRDefault="00C007FA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E32A80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Открытие недели.</w:t>
                  </w:r>
                </w:p>
                <w:p w:rsidR="000628C2" w:rsidRPr="00C007FA" w:rsidRDefault="00C007FA" w:rsidP="00B45EAF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E32A80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Выставка </w:t>
                  </w:r>
                  <w:r w:rsidR="00AB3418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тематических газет</w:t>
                  </w:r>
                </w:p>
              </w:tc>
              <w:tc>
                <w:tcPr>
                  <w:tcW w:w="1140" w:type="dxa"/>
                </w:tcPr>
                <w:p w:rsidR="000628C2" w:rsidRPr="000628C2" w:rsidRDefault="00AB3418" w:rsidP="005D4536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5-11 </w:t>
                  </w:r>
                </w:p>
              </w:tc>
              <w:tc>
                <w:tcPr>
                  <w:tcW w:w="2409" w:type="dxa"/>
                </w:tcPr>
                <w:p w:rsid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Бойко Л.В.</w:t>
                  </w:r>
                </w:p>
                <w:p w:rsidR="00AB3418" w:rsidRP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Марцинкевич Г.Н</w:t>
                  </w:r>
                </w:p>
              </w:tc>
            </w:tr>
            <w:tr w:rsidR="000628C2" w:rsidTr="00B45EAF">
              <w:tc>
                <w:tcPr>
                  <w:tcW w:w="1751" w:type="dxa"/>
                </w:tcPr>
                <w:p w:rsid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12 ноября</w:t>
                  </w:r>
                </w:p>
                <w:p w:rsidR="00AB3418" w:rsidRP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вторник</w:t>
                  </w:r>
                </w:p>
              </w:tc>
              <w:tc>
                <w:tcPr>
                  <w:tcW w:w="4787" w:type="dxa"/>
                </w:tcPr>
                <w:p w:rsidR="000628C2" w:rsidRDefault="00C007FA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 w:rsidRPr="00E32A80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Викторина «Знатоки русского языка»</w:t>
                  </w:r>
                </w:p>
                <w:p w:rsidR="003566A5" w:rsidRPr="00E32A80" w:rsidRDefault="003566A5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Открытый урок </w:t>
                  </w:r>
                </w:p>
              </w:tc>
              <w:tc>
                <w:tcPr>
                  <w:tcW w:w="1140" w:type="dxa"/>
                </w:tcPr>
                <w:p w:rsidR="00B45EAF" w:rsidRDefault="00C007FA" w:rsidP="00B45EAF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5</w:t>
                  </w:r>
                  <w:r w:rsidR="00B45EAF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-11</w:t>
                  </w:r>
                </w:p>
                <w:p w:rsidR="003566A5" w:rsidRPr="000628C2" w:rsidRDefault="003566A5" w:rsidP="00B45EAF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409" w:type="dxa"/>
                </w:tcPr>
                <w:p w:rsidR="000628C2" w:rsidRDefault="00C007FA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Бойко Л.В.</w:t>
                  </w:r>
                </w:p>
                <w:p w:rsidR="003566A5" w:rsidRPr="000628C2" w:rsidRDefault="003566A5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Бойко Л.В.</w:t>
                  </w:r>
                </w:p>
              </w:tc>
            </w:tr>
            <w:tr w:rsidR="000628C2" w:rsidTr="00B45EAF">
              <w:tc>
                <w:tcPr>
                  <w:tcW w:w="1751" w:type="dxa"/>
                </w:tcPr>
                <w:p w:rsid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13 ноября</w:t>
                  </w:r>
                </w:p>
                <w:p w:rsidR="00AB3418" w:rsidRP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среда</w:t>
                  </w:r>
                </w:p>
              </w:tc>
              <w:tc>
                <w:tcPr>
                  <w:tcW w:w="4787" w:type="dxa"/>
                </w:tcPr>
                <w:p w:rsidR="000628C2" w:rsidRP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Словесная дуэль – интеллектуально-развлекательная игра</w:t>
                  </w:r>
                </w:p>
              </w:tc>
              <w:tc>
                <w:tcPr>
                  <w:tcW w:w="1140" w:type="dxa"/>
                </w:tcPr>
                <w:p w:rsidR="000628C2" w:rsidRPr="000628C2" w:rsidRDefault="00AB3418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409" w:type="dxa"/>
                </w:tcPr>
                <w:p w:rsidR="000628C2" w:rsidRPr="000628C2" w:rsidRDefault="00C007FA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Бойко Л.В.</w:t>
                  </w:r>
                </w:p>
              </w:tc>
            </w:tr>
            <w:tr w:rsidR="005D4536" w:rsidTr="00B45EAF">
              <w:tc>
                <w:tcPr>
                  <w:tcW w:w="1751" w:type="dxa"/>
                </w:tcPr>
                <w:p w:rsidR="005D4536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14 ноября</w:t>
                  </w:r>
                </w:p>
                <w:p w:rsidR="005D4536" w:rsidRPr="000628C2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четверг</w:t>
                  </w:r>
                </w:p>
              </w:tc>
              <w:tc>
                <w:tcPr>
                  <w:tcW w:w="4787" w:type="dxa"/>
                </w:tcPr>
                <w:p w:rsidR="005D4536" w:rsidRDefault="005D4536" w:rsidP="00F928F5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Лингвистические олимпийские игры</w:t>
                  </w:r>
                </w:p>
                <w:p w:rsidR="00B45EAF" w:rsidRDefault="00B45EAF" w:rsidP="00F928F5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Конкурс презентаций </w:t>
                  </w:r>
                </w:p>
                <w:p w:rsidR="00B45EAF" w:rsidRPr="000628C2" w:rsidRDefault="00B45EAF" w:rsidP="00F928F5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«Русский фольклор»</w:t>
                  </w:r>
                </w:p>
              </w:tc>
              <w:tc>
                <w:tcPr>
                  <w:tcW w:w="1140" w:type="dxa"/>
                </w:tcPr>
                <w:p w:rsidR="005D4536" w:rsidRDefault="005D4536" w:rsidP="00F928F5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5</w:t>
                  </w:r>
                </w:p>
                <w:p w:rsidR="00B45EAF" w:rsidRPr="000628C2" w:rsidRDefault="00B45EAF" w:rsidP="00F928F5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6, 8, 11</w:t>
                  </w:r>
                </w:p>
              </w:tc>
              <w:tc>
                <w:tcPr>
                  <w:tcW w:w="2409" w:type="dxa"/>
                </w:tcPr>
                <w:p w:rsidR="005D4536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Бойко Л.В.</w:t>
                  </w:r>
                </w:p>
                <w:p w:rsidR="00B45EAF" w:rsidRPr="000628C2" w:rsidRDefault="00B45EAF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Марцинкевич Г.Н</w:t>
                  </w:r>
                </w:p>
              </w:tc>
            </w:tr>
            <w:tr w:rsidR="005D4536" w:rsidTr="00B45EAF">
              <w:tc>
                <w:tcPr>
                  <w:tcW w:w="1751" w:type="dxa"/>
                </w:tcPr>
                <w:p w:rsidR="005D4536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15 ноября</w:t>
                  </w:r>
                </w:p>
                <w:p w:rsidR="005D4536" w:rsidRPr="000628C2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пятница</w:t>
                  </w:r>
                </w:p>
              </w:tc>
              <w:tc>
                <w:tcPr>
                  <w:tcW w:w="4787" w:type="dxa"/>
                </w:tcPr>
                <w:p w:rsidR="005D4536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Последний герой</w:t>
                  </w:r>
                </w:p>
                <w:p w:rsidR="003566A5" w:rsidRPr="000628C2" w:rsidRDefault="003566A5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Открытый урок</w:t>
                  </w:r>
                </w:p>
              </w:tc>
              <w:tc>
                <w:tcPr>
                  <w:tcW w:w="1140" w:type="dxa"/>
                </w:tcPr>
                <w:p w:rsidR="005D4536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7, </w:t>
                  </w:r>
                  <w:r w:rsidR="00B45EAF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8,</w:t>
                  </w: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9</w:t>
                  </w:r>
                </w:p>
                <w:p w:rsidR="003566A5" w:rsidRPr="000628C2" w:rsidRDefault="003566A5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409" w:type="dxa"/>
                </w:tcPr>
                <w:p w:rsidR="005D4536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Бойко Л.В.</w:t>
                  </w:r>
                </w:p>
                <w:p w:rsidR="003566A5" w:rsidRPr="000628C2" w:rsidRDefault="00B45EAF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Марцинкевич Г.Н</w:t>
                  </w:r>
                  <w:r w:rsidR="003566A5"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5D4536" w:rsidTr="00B45EAF">
              <w:tc>
                <w:tcPr>
                  <w:tcW w:w="1751" w:type="dxa"/>
                </w:tcPr>
                <w:p w:rsidR="005D4536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16 ноября</w:t>
                  </w:r>
                </w:p>
                <w:p w:rsidR="005D4536" w:rsidRPr="000628C2" w:rsidRDefault="005D4536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суббота</w:t>
                  </w:r>
                </w:p>
              </w:tc>
              <w:tc>
                <w:tcPr>
                  <w:tcW w:w="4787" w:type="dxa"/>
                </w:tcPr>
                <w:p w:rsidR="005D4536" w:rsidRPr="000628C2" w:rsidRDefault="00B45EAF" w:rsidP="00AB3418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Подведение итогов Недели</w:t>
                  </w:r>
                </w:p>
              </w:tc>
              <w:tc>
                <w:tcPr>
                  <w:tcW w:w="1140" w:type="dxa"/>
                </w:tcPr>
                <w:p w:rsidR="005D4536" w:rsidRPr="000628C2" w:rsidRDefault="005D4536" w:rsidP="005D4536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409" w:type="dxa"/>
                </w:tcPr>
                <w:p w:rsidR="00B45EAF" w:rsidRDefault="00B45EAF" w:rsidP="00B45EAF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Бойко Л.В.</w:t>
                  </w:r>
                </w:p>
                <w:p w:rsidR="005D4536" w:rsidRPr="000628C2" w:rsidRDefault="00B45EAF" w:rsidP="00B45EAF">
                  <w:pP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B050"/>
                      <w:sz w:val="28"/>
                      <w:szCs w:val="28"/>
                      <w:lang w:eastAsia="ru-RU"/>
                    </w:rPr>
                    <w:t>Марцинкевич Г.Н</w:t>
                  </w:r>
                </w:p>
              </w:tc>
            </w:tr>
          </w:tbl>
          <w:p w:rsidR="00B45EAF" w:rsidRDefault="00B45EAF" w:rsidP="00B45EAF"/>
          <w:p w:rsidR="00B45EAF" w:rsidRPr="00350FC0" w:rsidRDefault="00477A8E" w:rsidP="00B45EAF">
            <w:pPr>
              <w:tabs>
                <w:tab w:val="left" w:pos="9660"/>
              </w:tabs>
              <w:rPr>
                <w:sz w:val="28"/>
                <w:szCs w:val="28"/>
              </w:rPr>
            </w:pPr>
            <w:r w:rsidRPr="00477A8E">
              <w:rPr>
                <w:color w:val="FF0000"/>
                <w:sz w:val="28"/>
                <w:szCs w:val="28"/>
              </w:rPr>
              <w:lastRenderedPageBreak/>
              <w:pict>
                <v:shape id="_x0000_i1027" type="#_x0000_t158" style="width:495.65pt;height:41pt" fillcolor="#3cf" strokecolor="#009" strokeweight="1pt">
                  <v:shadow on="t" color="#009" offset="7pt,-7pt"/>
                  <v:textpath style="font-family:&quot;Impact&quot;;v-text-spacing:52429f;v-text-kern:t" trim="t" fitpath="t" xscale="f" string="Справка по итогам предметной недели"/>
                </v:shape>
              </w:pict>
            </w:r>
          </w:p>
          <w:p w:rsidR="00B45EAF" w:rsidRDefault="00B45EAF" w:rsidP="00B45EAF">
            <w:pPr>
              <w:pStyle w:val="a7"/>
              <w:spacing w:beforeAutospacing="1" w:after="100" w:afterAutospacing="1" w:line="240" w:lineRule="auto"/>
              <w:rPr>
                <w:color w:val="C0504D" w:themeColor="accent2"/>
                <w:sz w:val="32"/>
                <w:szCs w:val="32"/>
              </w:rPr>
            </w:pPr>
            <w:r>
              <w:rPr>
                <w:color w:val="C0504D" w:themeColor="accent2"/>
                <w:sz w:val="32"/>
                <w:szCs w:val="32"/>
              </w:rPr>
              <w:t xml:space="preserve">                                 </w:t>
            </w:r>
            <w:r w:rsidRPr="00752FBF">
              <w:rPr>
                <w:color w:val="C0504D" w:themeColor="accent2"/>
                <w:sz w:val="32"/>
                <w:szCs w:val="32"/>
              </w:rPr>
              <w:t>Анализ мероприятия</w:t>
            </w:r>
          </w:p>
          <w:p w:rsidR="00B45EAF" w:rsidRPr="006368E1" w:rsidRDefault="00B45EAF" w:rsidP="00B45EAF">
            <w:pPr>
              <w:pStyle w:val="a7"/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 xml:space="preserve">С 11 по 16 ноября 2013 года в нашей школе в очередной раз прошла 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 xml:space="preserve">Неделя русского языка и литературы. По уже сложившейся традиции в первый день учащиеся всех классов (5-11) выпустили тематические газеты. </w:t>
            </w:r>
          </w:p>
          <w:p w:rsidR="00B45EAF" w:rsidRPr="006368E1" w:rsidRDefault="00B45EAF" w:rsidP="00B45EAF">
            <w:pPr>
              <w:pStyle w:val="a7"/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 xml:space="preserve">С 12 по 14 ноября состоялась викторина «Знатоки русского языка», 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proofErr w:type="gramStart"/>
            <w:r w:rsidRPr="006368E1">
              <w:rPr>
                <w:color w:val="C0504D" w:themeColor="accent2"/>
                <w:sz w:val="28"/>
                <w:szCs w:val="28"/>
              </w:rPr>
              <w:t>состоявшая</w:t>
            </w:r>
            <w:proofErr w:type="gramEnd"/>
            <w:r w:rsidRPr="006368E1">
              <w:rPr>
                <w:color w:val="C0504D" w:themeColor="accent2"/>
                <w:sz w:val="28"/>
                <w:szCs w:val="28"/>
              </w:rPr>
              <w:t xml:space="preserve"> из трех туров. В результате напряженной борьбы в финал вышли: 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>уч-</w:t>
            </w:r>
            <w:r>
              <w:rPr>
                <w:color w:val="C0504D" w:themeColor="accent2"/>
                <w:sz w:val="28"/>
                <w:szCs w:val="28"/>
              </w:rPr>
              <w:t>ся 5 класса: Забелин Н. и Иванисова Т.</w:t>
            </w:r>
            <w:r w:rsidRPr="006368E1">
              <w:rPr>
                <w:color w:val="C0504D" w:themeColor="accent2"/>
                <w:sz w:val="28"/>
                <w:szCs w:val="28"/>
              </w:rPr>
              <w:t>;</w:t>
            </w:r>
            <w:r>
              <w:rPr>
                <w:color w:val="C0504D" w:themeColor="accent2"/>
                <w:sz w:val="28"/>
                <w:szCs w:val="28"/>
              </w:rPr>
              <w:t xml:space="preserve"> уч-ся 6 класса: Ерохина С. и </w:t>
            </w:r>
            <w:proofErr w:type="spellStart"/>
            <w:r>
              <w:rPr>
                <w:color w:val="C0504D" w:themeColor="accent2"/>
                <w:sz w:val="28"/>
                <w:szCs w:val="28"/>
              </w:rPr>
              <w:t>Ганжа</w:t>
            </w:r>
            <w:proofErr w:type="spellEnd"/>
            <w:r>
              <w:rPr>
                <w:color w:val="C0504D" w:themeColor="accent2"/>
                <w:sz w:val="28"/>
                <w:szCs w:val="28"/>
              </w:rPr>
              <w:t xml:space="preserve"> В.</w:t>
            </w:r>
            <w:r w:rsidRPr="006368E1">
              <w:rPr>
                <w:color w:val="C0504D" w:themeColor="accent2"/>
                <w:sz w:val="28"/>
                <w:szCs w:val="28"/>
              </w:rPr>
              <w:t>;</w:t>
            </w:r>
            <w:r>
              <w:rPr>
                <w:color w:val="C0504D" w:themeColor="accent2"/>
                <w:sz w:val="28"/>
                <w:szCs w:val="28"/>
              </w:rPr>
              <w:t xml:space="preserve"> </w:t>
            </w:r>
            <w:r w:rsidRPr="006368E1">
              <w:rPr>
                <w:color w:val="C0504D" w:themeColor="accent2"/>
                <w:sz w:val="28"/>
                <w:szCs w:val="28"/>
              </w:rPr>
              <w:t>уч-ся 7 класс</w:t>
            </w:r>
            <w:r>
              <w:rPr>
                <w:color w:val="C0504D" w:themeColor="accent2"/>
                <w:sz w:val="28"/>
                <w:szCs w:val="28"/>
              </w:rPr>
              <w:t>а: Волошина В., Иванисова Н., Семендяев И.</w:t>
            </w:r>
            <w:r w:rsidRPr="006368E1">
              <w:rPr>
                <w:color w:val="C0504D" w:themeColor="accent2"/>
                <w:sz w:val="28"/>
                <w:szCs w:val="28"/>
              </w:rPr>
              <w:t>;</w:t>
            </w:r>
            <w:r>
              <w:rPr>
                <w:color w:val="C0504D" w:themeColor="accent2"/>
                <w:sz w:val="28"/>
                <w:szCs w:val="28"/>
              </w:rPr>
              <w:t xml:space="preserve"> </w:t>
            </w:r>
            <w:r w:rsidRPr="006368E1">
              <w:rPr>
                <w:color w:val="C0504D" w:themeColor="accent2"/>
                <w:sz w:val="28"/>
                <w:szCs w:val="28"/>
              </w:rPr>
              <w:t>уч-</w:t>
            </w:r>
            <w:r>
              <w:rPr>
                <w:color w:val="C0504D" w:themeColor="accent2"/>
                <w:sz w:val="28"/>
                <w:szCs w:val="28"/>
              </w:rPr>
              <w:t>ся 9 класса: Смыков В.</w:t>
            </w:r>
            <w:r w:rsidRPr="006368E1">
              <w:rPr>
                <w:color w:val="C0504D" w:themeColor="accent2"/>
                <w:sz w:val="28"/>
                <w:szCs w:val="28"/>
              </w:rPr>
              <w:t>;</w:t>
            </w:r>
            <w:r>
              <w:rPr>
                <w:color w:val="C0504D" w:themeColor="accent2"/>
                <w:sz w:val="28"/>
                <w:szCs w:val="28"/>
              </w:rPr>
              <w:t xml:space="preserve"> уч-ся 10 класса: Воронцов М.</w:t>
            </w:r>
            <w:r w:rsidRPr="006368E1">
              <w:rPr>
                <w:color w:val="C0504D" w:themeColor="accent2"/>
                <w:sz w:val="28"/>
                <w:szCs w:val="28"/>
              </w:rPr>
              <w:t>;</w:t>
            </w:r>
            <w:r>
              <w:rPr>
                <w:color w:val="C0504D" w:themeColor="accent2"/>
                <w:sz w:val="28"/>
                <w:szCs w:val="28"/>
              </w:rPr>
              <w:t xml:space="preserve"> </w:t>
            </w:r>
            <w:r w:rsidRPr="006368E1">
              <w:rPr>
                <w:color w:val="C0504D" w:themeColor="accent2"/>
                <w:sz w:val="28"/>
                <w:szCs w:val="28"/>
              </w:rPr>
              <w:t>уч-</w:t>
            </w:r>
            <w:r>
              <w:rPr>
                <w:color w:val="C0504D" w:themeColor="accent2"/>
                <w:sz w:val="28"/>
                <w:szCs w:val="28"/>
              </w:rPr>
              <w:t>ся 11 класса: Кожухова К</w:t>
            </w:r>
            <w:r w:rsidRPr="006368E1">
              <w:rPr>
                <w:color w:val="C0504D" w:themeColor="accent2"/>
                <w:sz w:val="28"/>
                <w:szCs w:val="28"/>
              </w:rPr>
              <w:t>.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>А победителем викторины стал ученик 10 класса Воронцов Максим.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 xml:space="preserve">     13 ноября между учениками 10 класса состоялась увлекательная интеллектуально-развлекательная игра «Словесная дуэль». Непросто далась победа Воронцову Максиму и Апальковой Татьяне. Но все же им удалось доказать, что они лучше своих соперников владеют словом, неоценимым богатством русского языка.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 xml:space="preserve">     Не менее интересно 14 ноября прошли Лингвистические олимпийские игры между учащимися 5 класса, где ребята представляли страны </w:t>
            </w:r>
            <w:proofErr w:type="spellStart"/>
            <w:r w:rsidRPr="006368E1">
              <w:rPr>
                <w:color w:val="C0504D" w:themeColor="accent2"/>
                <w:sz w:val="28"/>
                <w:szCs w:val="28"/>
              </w:rPr>
              <w:t>Грамландия</w:t>
            </w:r>
            <w:proofErr w:type="spellEnd"/>
            <w:r w:rsidRPr="006368E1">
              <w:rPr>
                <w:color w:val="C0504D" w:themeColor="accent2"/>
                <w:sz w:val="28"/>
                <w:szCs w:val="28"/>
              </w:rPr>
              <w:t xml:space="preserve"> и </w:t>
            </w:r>
            <w:proofErr w:type="spellStart"/>
            <w:r w:rsidRPr="006368E1">
              <w:rPr>
                <w:color w:val="C0504D" w:themeColor="accent2"/>
                <w:sz w:val="28"/>
                <w:szCs w:val="28"/>
              </w:rPr>
              <w:t>Пунктуания</w:t>
            </w:r>
            <w:proofErr w:type="spellEnd"/>
            <w:r w:rsidRPr="006368E1">
              <w:rPr>
                <w:color w:val="C0504D" w:themeColor="accent2"/>
                <w:sz w:val="28"/>
                <w:szCs w:val="28"/>
              </w:rPr>
              <w:t xml:space="preserve">. 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>Главной идеей состязаний был призыв «Победи самого себя!»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>Ребята с таким воодушевлением боролись за победу, что, думаю, факел этих Лингвистических олимпийских игр еще долго будет гореть в детских сердцах на уроках русского языка.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 xml:space="preserve">     А между учащимися 6, 8, 11 классов в этот же день состоялся конкурс презентаций «Русский фольклор». На суд жюри было представлено 8 презентаций. Победителями оказались Огурцов Аркадий, ученик 8 класса, защищавший исследовательский проект «Пословица недаром молвится» и Ерохина София, учащаяся 6 класса, показавшая презентацию «Русская песня в произведениях литературы»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 xml:space="preserve">     15 ноября между учащимися 7,8,9 классов состоялась захватывающая игра «Последний герой».  Участники 2-ух команд оказались в замкнутом пространстве, кабинете русского языка и литературы, вдали от цивилизации – компьютеров, сотовых телефонов, планшетов, беспроводного и проводного Интернета. В течение часа они выживали, прибегая к ресурсам своей памяти и знаний, полученных за время обучения в школе. В результате упорной и напряженной борьбы Последним героем 2013 года стал ученик 7 класса Семендяев Иван.</w:t>
            </w:r>
          </w:p>
          <w:p w:rsidR="00B45EAF" w:rsidRPr="006368E1" w:rsidRDefault="00B45EAF" w:rsidP="00B45EAF">
            <w:pPr>
              <w:spacing w:after="0" w:line="240" w:lineRule="auto"/>
              <w:rPr>
                <w:color w:val="C0504D" w:themeColor="accent2"/>
                <w:sz w:val="28"/>
                <w:szCs w:val="28"/>
              </w:rPr>
            </w:pPr>
            <w:r w:rsidRPr="006368E1">
              <w:rPr>
                <w:color w:val="C0504D" w:themeColor="accent2"/>
                <w:sz w:val="28"/>
                <w:szCs w:val="28"/>
              </w:rPr>
              <w:t>Также в течение игры был определен и самый активный болельщик. Им стал Иванисов Дмитрий, учащийся 10 класса.</w:t>
            </w:r>
          </w:p>
          <w:p w:rsidR="00B45EAF" w:rsidRPr="006368E1" w:rsidRDefault="00B45EAF" w:rsidP="00B45EAF">
            <w:pPr>
              <w:pStyle w:val="a4"/>
              <w:spacing w:before="0" w:beforeAutospacing="0" w:after="0" w:afterAutospacing="0"/>
              <w:rPr>
                <w:rFonts w:asciiTheme="minorHAnsi" w:eastAsiaTheme="minorHAnsi" w:hAnsiTheme="minorHAnsi" w:cstheme="minorBidi"/>
                <w:color w:val="C0504D" w:themeColor="accent2"/>
                <w:sz w:val="28"/>
                <w:szCs w:val="28"/>
                <w:lang w:eastAsia="en-US"/>
              </w:rPr>
            </w:pPr>
            <w:r w:rsidRPr="006368E1">
              <w:rPr>
                <w:color w:val="FF0000"/>
                <w:sz w:val="28"/>
                <w:szCs w:val="28"/>
              </w:rPr>
              <w:t xml:space="preserve">     </w:t>
            </w:r>
            <w:r w:rsidRPr="006368E1">
              <w:rPr>
                <w:rFonts w:asciiTheme="minorHAnsi" w:eastAsiaTheme="minorHAnsi" w:hAnsiTheme="minorHAnsi" w:cstheme="minorBidi"/>
                <w:color w:val="C0504D" w:themeColor="accent2"/>
                <w:sz w:val="28"/>
                <w:szCs w:val="28"/>
                <w:lang w:eastAsia="en-US"/>
              </w:rPr>
              <w:t xml:space="preserve">Охват учащихся во время Недели– </w:t>
            </w:r>
            <w:proofErr w:type="gramStart"/>
            <w:r w:rsidRPr="006368E1">
              <w:rPr>
                <w:rFonts w:asciiTheme="minorHAnsi" w:eastAsiaTheme="minorHAnsi" w:hAnsiTheme="minorHAnsi" w:cstheme="minorBidi"/>
                <w:color w:val="C0504D" w:themeColor="accent2"/>
                <w:sz w:val="28"/>
                <w:szCs w:val="28"/>
                <w:lang w:eastAsia="en-US"/>
              </w:rPr>
              <w:t>ст</w:t>
            </w:r>
            <w:proofErr w:type="gramEnd"/>
            <w:r w:rsidRPr="006368E1">
              <w:rPr>
                <w:rFonts w:asciiTheme="minorHAnsi" w:eastAsiaTheme="minorHAnsi" w:hAnsiTheme="minorHAnsi" w:cstheme="minorBidi"/>
                <w:color w:val="C0504D" w:themeColor="accent2"/>
                <w:sz w:val="28"/>
                <w:szCs w:val="28"/>
                <w:lang w:eastAsia="en-US"/>
              </w:rPr>
              <w:t xml:space="preserve">опроцентный. Все оказались в выигрыше: кто-то за участие получил грамоту, кто-то - благодарность, кто-то - приз зрительских симпатий, а главная награда - это те пятерки и четверки, которые дети смогли заработать, это радость от общения. </w:t>
            </w:r>
          </w:p>
          <w:p w:rsidR="005D4536" w:rsidRPr="00B45EAF" w:rsidRDefault="00B45EAF" w:rsidP="00B45EAF">
            <w:pPr>
              <w:pStyle w:val="a4"/>
              <w:spacing w:before="0" w:beforeAutospacing="0" w:after="0" w:afterAutospacing="0"/>
              <w:rPr>
                <w:rFonts w:asciiTheme="minorHAnsi" w:eastAsiaTheme="minorHAnsi" w:hAnsiTheme="minorHAnsi" w:cstheme="minorBidi"/>
                <w:color w:val="C0504D" w:themeColor="accent2"/>
                <w:sz w:val="28"/>
                <w:szCs w:val="28"/>
                <w:lang w:eastAsia="en-US"/>
              </w:rPr>
            </w:pPr>
            <w:r w:rsidRPr="006368E1">
              <w:rPr>
                <w:rFonts w:asciiTheme="minorHAnsi" w:eastAsiaTheme="minorHAnsi" w:hAnsiTheme="minorHAnsi" w:cstheme="minorBidi"/>
                <w:color w:val="C0504D" w:themeColor="accent2"/>
                <w:sz w:val="28"/>
                <w:szCs w:val="28"/>
                <w:lang w:eastAsia="en-US"/>
              </w:rPr>
              <w:t xml:space="preserve">     Недели русского языка и литературы - это прекрасная возможность развивать интерес и воспитывать потребность изучать родной язык. </w:t>
            </w:r>
          </w:p>
          <w:p w:rsidR="000628C2" w:rsidRDefault="000628C2" w:rsidP="002D2A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765" w:rsidRPr="009B35F5" w:rsidRDefault="00932765" w:rsidP="002D2A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80810" cy="4860925"/>
                  <wp:effectExtent l="19050" t="0" r="0" b="0"/>
                  <wp:docPr id="1" name="Рисунок 0" descr="SAM_5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527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765" w:rsidRDefault="00932765" w:rsidP="0092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e252cc266672cd58fd7a656e1558ed662b5ca35c"/>
      <w:bookmarkStart w:id="1" w:name="36"/>
      <w:bookmarkEnd w:id="0"/>
      <w:bookmarkEnd w:id="1"/>
    </w:p>
    <w:p w:rsidR="00932765" w:rsidRDefault="00932765" w:rsidP="0092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765" w:rsidRDefault="00932765" w:rsidP="0092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4862502"/>
            <wp:effectExtent l="19050" t="0" r="0" b="0"/>
            <wp:docPr id="6" name="Рисунок 6" descr="C:\Users\Учитель\Desktop\фото\SAM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\SAM_5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65" w:rsidRDefault="00932765" w:rsidP="00922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4862502"/>
            <wp:effectExtent l="19050" t="0" r="0" b="0"/>
            <wp:docPr id="5" name="Рисунок 5" descr="C:\Users\Учитель\Desktop\фото\SAM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\SAM_5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B5" w:rsidRPr="009B35F5" w:rsidRDefault="00932765" w:rsidP="009224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4862502"/>
            <wp:effectExtent l="19050" t="0" r="0" b="0"/>
            <wp:docPr id="4" name="Рисунок 4" descr="C:\Users\Учитель\Desktop\фото\SAM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\SAM_5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>
            <wp:extent cx="6480810" cy="4860925"/>
            <wp:effectExtent l="19050" t="0" r="0" b="0"/>
            <wp:docPr id="3" name="Рисунок 2" descr="SAM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>
            <wp:extent cx="6480810" cy="4860925"/>
            <wp:effectExtent l="19050" t="0" r="0" b="0"/>
            <wp:docPr id="2" name="Рисунок 1" descr="SAM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B5" w:rsidRPr="009B35F5" w:rsidRDefault="009224B5" w:rsidP="009224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" w:name="3008253d5d531955d9fe602841e733b7645e8d20"/>
      <w:bookmarkStart w:id="3" w:name="37"/>
      <w:bookmarkEnd w:id="2"/>
      <w:bookmarkEnd w:id="3"/>
    </w:p>
    <w:p w:rsidR="009224B5" w:rsidRPr="009B35F5" w:rsidRDefault="009224B5" w:rsidP="009224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4" w:name="f502e4967a0940535f7a037b8ba222e99f4a13a2"/>
      <w:bookmarkStart w:id="5" w:name="39"/>
      <w:bookmarkEnd w:id="4"/>
      <w:bookmarkEnd w:id="5"/>
    </w:p>
    <w:p w:rsidR="00C15580" w:rsidRDefault="00C15580"/>
    <w:sectPr w:rsidR="00C15580" w:rsidSect="00B54EBA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D36" w:rsidRDefault="007F2D36" w:rsidP="00932765">
      <w:pPr>
        <w:spacing w:after="0" w:line="240" w:lineRule="auto"/>
      </w:pPr>
      <w:r>
        <w:separator/>
      </w:r>
    </w:p>
  </w:endnote>
  <w:endnote w:type="continuationSeparator" w:id="0">
    <w:p w:rsidR="007F2D36" w:rsidRDefault="007F2D36" w:rsidP="00932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D36" w:rsidRDefault="007F2D36" w:rsidP="00932765">
      <w:pPr>
        <w:spacing w:after="0" w:line="240" w:lineRule="auto"/>
      </w:pPr>
      <w:r>
        <w:separator/>
      </w:r>
    </w:p>
  </w:footnote>
  <w:footnote w:type="continuationSeparator" w:id="0">
    <w:p w:rsidR="007F2D36" w:rsidRDefault="007F2D36" w:rsidP="00932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A1C1B"/>
    <w:multiLevelType w:val="hybridMultilevel"/>
    <w:tmpl w:val="39BA1934"/>
    <w:lvl w:ilvl="0" w:tplc="32C07CFE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24B5"/>
    <w:rsid w:val="0004279D"/>
    <w:rsid w:val="000628C2"/>
    <w:rsid w:val="000A2753"/>
    <w:rsid w:val="00132A8C"/>
    <w:rsid w:val="003566A5"/>
    <w:rsid w:val="00430B16"/>
    <w:rsid w:val="00477A8E"/>
    <w:rsid w:val="004D2DC5"/>
    <w:rsid w:val="00587D4B"/>
    <w:rsid w:val="005D4536"/>
    <w:rsid w:val="006264E6"/>
    <w:rsid w:val="006C66FC"/>
    <w:rsid w:val="0070386D"/>
    <w:rsid w:val="007F2D36"/>
    <w:rsid w:val="008F718D"/>
    <w:rsid w:val="009224B5"/>
    <w:rsid w:val="00932765"/>
    <w:rsid w:val="009B1593"/>
    <w:rsid w:val="00A3662F"/>
    <w:rsid w:val="00AB3418"/>
    <w:rsid w:val="00B10BB8"/>
    <w:rsid w:val="00B45EAF"/>
    <w:rsid w:val="00B54EBA"/>
    <w:rsid w:val="00C007FA"/>
    <w:rsid w:val="00C15580"/>
    <w:rsid w:val="00C17969"/>
    <w:rsid w:val="00CD46ED"/>
    <w:rsid w:val="00E32A80"/>
    <w:rsid w:val="00F4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8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3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6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6F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45EAF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32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32765"/>
  </w:style>
  <w:style w:type="paragraph" w:styleId="aa">
    <w:name w:val="footer"/>
    <w:basedOn w:val="a"/>
    <w:link w:val="ab"/>
    <w:uiPriority w:val="99"/>
    <w:semiHidden/>
    <w:unhideWhenUsed/>
    <w:rsid w:val="00932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327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13</cp:revision>
  <cp:lastPrinted>2013-11-11T04:16:00Z</cp:lastPrinted>
  <dcterms:created xsi:type="dcterms:W3CDTF">2013-07-05T09:11:00Z</dcterms:created>
  <dcterms:modified xsi:type="dcterms:W3CDTF">2013-11-19T06:52:00Z</dcterms:modified>
</cp:coreProperties>
</file>